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4.0 -->
  <w:body>
    <w:p w:rsidR="006668D6" w:rsidP="006668D6">
      <w:pPr>
        <w:pStyle w:val="ProductTitle"/>
      </w:pPr>
      <w:r>
        <w:t>Indicador de acción modelo Siemens FDAI93-EX, versión para montaje en marco de puerta, tableros de mando, techos o huecos. Para áreas con riesgo de explosión de zonas 1 y 2.</w:t>
      </w:r>
    </w:p>
    <w:p w:rsidR="006668D6" w:rsidP="006668D6">
      <w:r>
        <w:t xml:space="preserve">Made of transparent plastic, the FDAI93-Ex alarm indicator is suitable for installation in door frames, switching panels, ceiling voids or special housings. The 22.5 mm Ø mounting hole is drilled by the system owner. The holder must be fitted with the insulating cap for safety. For installation in humid rooms the DCA1191, DJZ1193 housings as well as a washer are available (must be ordered separately). Up to 4 alarm indicators can be built into the housing DCA1191. </w:t>
      </w:r>
      <w:r>
        <w:br/>
      </w:r>
      <w:r>
        <w:br/>
      </w:r>
      <w:r>
        <w:t>Technical details:</w:t>
      </w:r>
      <w:r>
        <w:br/>
      </w:r>
      <w:r>
        <w:t xml:space="preserve">- Production category: IP56; IP65 with DJZ1193 </w:t>
      </w:r>
      <w:r>
        <w:br/>
      </w:r>
      <w:r>
        <w:t>- Operating voltage: DC 1.5 V</w:t>
      </w:r>
      <w:r>
        <w:br/>
      </w:r>
      <w:r>
        <w:t>- Operating temperature: -25 °C to +80 °C</w:t>
      </w:r>
      <w:r>
        <w:br/>
      </w:r>
      <w:r>
        <w:t>- Operating current: Max. 20...30 mA (continuous)</w:t>
      </w:r>
      <w:r>
        <w:br/>
      </w:r>
      <w:r>
        <w:t>- Ex-classification: Ex ib IIC T6 (Ta ≤ 55 °C) 'simple apparatus' acc. to EN 50020 § 5.4: Ex ib IIC T5 (Ta ≤ 70 °C)</w:t>
      </w:r>
      <w:r>
        <w:br/>
      </w:r>
      <w:r>
        <w:t>- Dimensions: 26 x 51 mm</w:t>
      </w:r>
      <w:r>
        <w:br/>
      </w:r>
      <w:r>
        <w:t>- Color: Transparent</w:t>
      </w:r>
    </w:p>
    <w:p w:rsidR="006668D6" w:rsidRPr="00392BA7" w:rsidP="007243BC">
      <w:pPr>
        <w:pStyle w:val="TableHead"/>
      </w:pPr>
    </w:p>
    <w:tbl>
      <w:tblPr>
        <w:tblStyle w:val="TableNormal"/>
        <w:tblW w:w="5000" w:type="pct"/>
        <w:tblBorders>
          <w:top w:val="none" w:sz="0" w:space="0" w:color="auto"/>
          <w:left w:val="none" w:sz="0" w:space="0" w:color="auto"/>
          <w:bottom w:val="single" w:sz="4" w:space="0" w:color="auto"/>
          <w:right w:val="none" w:sz="0" w:space="0" w:color="auto"/>
          <w:insideH w:val="single" w:sz="8" w:space="0" w:color="auto"/>
          <w:insideV w:val="none" w:sz="0" w:space="0" w:color="auto"/>
        </w:tblBorders>
        <w:tblCellMar>
          <w:top w:w="85" w:type="dxa"/>
          <w:left w:w="0" w:type="dxa"/>
          <w:bottom w:w="85" w:type="dxa"/>
          <w:right w:w="0" w:type="dxa"/>
        </w:tblCellMar>
        <w:tblLook w:val="01E0"/>
      </w:tblPr>
      <w:tblGrid>
        <w:gridCol w:w="3396"/>
        <w:gridCol w:w="2502"/>
        <w:gridCol w:w="937"/>
        <w:gridCol w:w="2802"/>
      </w:tblGrid>
      <w:tr w:rsidTr="007243BC">
        <w:tblPrEx>
          <w:tblW w:w="5000" w:type="pct"/>
          <w:tblBorders>
            <w:top w:val="none" w:sz="0" w:space="0" w:color="auto"/>
            <w:left w:val="none" w:sz="0" w:space="0" w:color="auto"/>
            <w:bottom w:val="single" w:sz="4" w:space="0" w:color="auto"/>
            <w:right w:val="none" w:sz="0" w:space="0" w:color="auto"/>
            <w:insideH w:val="single" w:sz="8" w:space="0" w:color="auto"/>
            <w:insideV w:val="none" w:sz="0" w:space="0" w:color="auto"/>
          </w:tblBorders>
          <w:tblCellMar>
            <w:top w:w="85" w:type="dxa"/>
            <w:left w:w="0" w:type="dxa"/>
            <w:bottom w:w="85" w:type="dxa"/>
            <w:right w:w="0" w:type="dxa"/>
          </w:tblCellMar>
          <w:tblLook w:val="01E0"/>
        </w:tblPrEx>
        <w:tc>
          <w:tcPr>
            <w:tcW w:w="1762" w:type="pct"/>
            <w:shd w:val="clear" w:color="auto" w:fill="auto"/>
          </w:tcPr>
          <w:p w:rsidR="007243BC" w:rsidRPr="008A3D5D">
            <w:pPr>
              <w:pStyle w:val="TableHead"/>
              <w:keepNext/>
              <w:keepLines/>
              <w:widowControl w:val="0"/>
            </w:pPr>
            <w:r w:rsidR="0009184A">
              <w:rPr>
                <w:noProof/>
              </w:rPr>
              <w:t>Product no.</w:t>
            </w:r>
          </w:p>
        </w:tc>
        <w:tc>
          <w:tcPr>
            <w:tcW w:w="1298" w:type="pct"/>
            <w:shd w:val="clear" w:color="auto" w:fill="auto"/>
            <w:vAlign w:val="center"/>
          </w:tcPr>
          <w:p w:rsidR="007243BC" w:rsidRPr="008A3D5D">
            <w:pPr>
              <w:pStyle w:val="TableHead"/>
              <w:keepNext/>
              <w:keepLines/>
              <w:widowControl w:val="0"/>
            </w:pPr>
            <w:r w:rsidR="0009184A">
              <w:rPr>
                <w:noProof/>
              </w:rPr>
              <w:t>Stock no.</w:t>
            </w:r>
          </w:p>
        </w:tc>
        <w:tc>
          <w:tcPr>
            <w:tcW w:w="486" w:type="pct"/>
            <w:shd w:val="clear" w:color="auto" w:fill="auto"/>
            <w:vAlign w:val="center"/>
          </w:tcPr>
          <w:p w:rsidR="007243BC" w:rsidRPr="008A3D5D">
            <w:pPr>
              <w:pStyle w:val="TableHead"/>
              <w:keepNext/>
              <w:keepLines/>
              <w:widowControl w:val="0"/>
              <w:jc w:val="right"/>
            </w:pPr>
          </w:p>
        </w:tc>
        <w:tc>
          <w:tcPr>
            <w:tcW w:w="1454" w:type="pct"/>
            <w:shd w:val="clear" w:color="auto" w:fill="auto"/>
            <w:vAlign w:val="center"/>
          </w:tcPr>
          <w:p w:rsidR="007243BC" w:rsidRPr="008A3D5D">
            <w:pPr>
              <w:pStyle w:val="TableHead"/>
              <w:keepNext/>
              <w:keepLines/>
              <w:widowControl w:val="0"/>
              <w:jc w:val="right"/>
            </w:pPr>
            <w:r w:rsidR="0009184A">
              <w:rPr>
                <w:noProof/>
              </w:rPr>
              <w:t>Price</w:t>
            </w:r>
          </w:p>
        </w:tc>
      </w:tr>
      <w:tr w:rsidTr="007243BC">
        <w:tblPrEx>
          <w:tblW w:w="5000" w:type="pct"/>
          <w:tblCellMar>
            <w:top w:w="85" w:type="dxa"/>
            <w:left w:w="0" w:type="dxa"/>
            <w:bottom w:w="85" w:type="dxa"/>
            <w:right w:w="0" w:type="dxa"/>
          </w:tblCellMar>
          <w:tblLook w:val="01E0"/>
        </w:tblPrEx>
        <w:tc>
          <w:tcPr>
            <w:tcW w:w="1762" w:type="pct"/>
            <w:shd w:val="clear" w:color="auto" w:fill="auto"/>
          </w:tcPr>
          <w:p w:rsidR="007243BC" w:rsidRPr="00D03857">
            <w:pPr>
              <w:pStyle w:val="TableText"/>
              <w:keepNext/>
              <w:keepLines/>
              <w:widowControl w:val="0"/>
            </w:pPr>
            <w:r w:rsidRPr="00D03857">
              <w:t>FDAI93-EX</w:t>
            </w:r>
          </w:p>
        </w:tc>
        <w:tc>
          <w:tcPr>
            <w:tcW w:w="1298" w:type="pct"/>
            <w:shd w:val="clear" w:color="auto" w:fill="auto"/>
            <w:vAlign w:val="center"/>
          </w:tcPr>
          <w:p w:rsidR="007243BC" w:rsidRPr="00D03857">
            <w:pPr>
              <w:pStyle w:val="TableText"/>
              <w:keepNext/>
              <w:keepLines/>
              <w:widowControl w:val="0"/>
            </w:pPr>
            <w:r>
              <w:rPr>
                <w:noProof/>
              </w:rPr>
              <w:t>S54370-F6-A1</w:t>
            </w:r>
          </w:p>
        </w:tc>
        <w:tc>
          <w:tcPr>
            <w:tcW w:w="486" w:type="pct"/>
            <w:shd w:val="clear" w:color="auto" w:fill="auto"/>
            <w:vAlign w:val="center"/>
          </w:tcPr>
          <w:p w:rsidR="007243BC" w:rsidRPr="00D03857">
            <w:pPr>
              <w:pStyle w:val="TableText"/>
              <w:keepNext/>
              <w:keepLines/>
              <w:widowControl w:val="0"/>
              <w:jc w:val="right"/>
            </w:pPr>
          </w:p>
        </w:tc>
        <w:tc>
          <w:tcPr>
            <w:tcW w:w="1454" w:type="pct"/>
            <w:shd w:val="clear" w:color="auto" w:fill="auto"/>
            <w:vAlign w:val="center"/>
          </w:tcPr>
          <w:p w:rsidR="007243BC" w:rsidRPr="00D03857">
            <w:pPr>
              <w:pStyle w:val="TableText"/>
              <w:keepNext/>
              <w:keepLines/>
              <w:widowControl w:val="0"/>
              <w:jc w:val="right"/>
            </w:pPr>
            <w:r>
              <w:rPr>
                <w:noProof/>
              </w:rPr>
              <w:t>bajo pedido</w:t>
            </w:r>
          </w:p>
        </w:tc>
      </w:tr>
    </w:tbl>
    <w:p w:rsidR="004400E4" w:rsidRPr="007243BC"/>
    <w:sectPr w:rsidSect="00980865">
      <w:footerReference w:type="default" r:id="rId7"/>
      <w:headerReference w:type="first" r:id="rId8"/>
      <w:pgSz w:w="11906" w:h="16838" w:code="9"/>
      <w:pgMar w:top="851" w:right="851" w:bottom="1134" w:left="1418" w:header="567" w:footer="73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emens Sans">
    <w:panose1 w:val="00000000000000000000"/>
    <w:charset w:val="00"/>
    <w:family w:val="auto"/>
    <w:pitch w:val="variable"/>
    <w:sig w:usb0="A00002FF" w:usb1="0000207B" w:usb2="00000000" w:usb3="00000000" w:csb0="0000019F" w:csb1="00000000"/>
  </w:font>
  <w:font w:name="Siemens Sans Black">
    <w:panose1 w:val="00000000000000000000"/>
    <w:charset w:val="00"/>
    <w:family w:val="auto"/>
    <w:pitch w:val="variable"/>
    <w:sig w:usb0="A00002FF" w:usb1="0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865" w:rsidRPr="00224888" w:rsidP="00980865">
    <w:pPr>
      <w:pStyle w:val="Footer"/>
      <w:tabs>
        <w:tab w:val="left" w:pos="3465"/>
        <w:tab w:val="clear" w:pos="3828"/>
      </w:tabs>
      <w:jc w:val="left"/>
      <w:rPr>
        <w:color w:val="auto"/>
        <w:lang w:val="en-US"/>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BEC" w:rsidP="00BE2D74">
    <w:pPr>
      <w:pStyle w:val="Header"/>
      <w:tabs>
        <w:tab w:val="clear" w:pos="4536"/>
        <w:tab w:val="left" w:pos="5460"/>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D5A28B8"/>
    <w:lvl w:ilvl="0">
      <w:start w:val="1"/>
      <w:numFmt w:val="decimal"/>
      <w:lvlText w:val="%1."/>
      <w:lvlJc w:val="left"/>
      <w:pPr>
        <w:tabs>
          <w:tab w:val="num" w:pos="1492"/>
        </w:tabs>
        <w:ind w:left="1492" w:hanging="360"/>
      </w:pPr>
    </w:lvl>
  </w:abstractNum>
  <w:abstractNum w:abstractNumId="1">
    <w:nsid w:val="FFFFFF7D"/>
    <w:multiLevelType w:val="singleLevel"/>
    <w:tmpl w:val="30AC7DDA"/>
    <w:lvl w:ilvl="0">
      <w:start w:val="1"/>
      <w:numFmt w:val="decimal"/>
      <w:lvlText w:val="%1."/>
      <w:lvlJc w:val="left"/>
      <w:pPr>
        <w:tabs>
          <w:tab w:val="num" w:pos="1209"/>
        </w:tabs>
        <w:ind w:left="1209" w:hanging="360"/>
      </w:pPr>
    </w:lvl>
  </w:abstractNum>
  <w:abstractNum w:abstractNumId="2">
    <w:nsid w:val="FFFFFF7E"/>
    <w:multiLevelType w:val="singleLevel"/>
    <w:tmpl w:val="93D023EA"/>
    <w:lvl w:ilvl="0">
      <w:start w:val="1"/>
      <w:numFmt w:val="decimal"/>
      <w:lvlText w:val="%1."/>
      <w:lvlJc w:val="left"/>
      <w:pPr>
        <w:tabs>
          <w:tab w:val="num" w:pos="926"/>
        </w:tabs>
        <w:ind w:left="926" w:hanging="360"/>
      </w:pPr>
    </w:lvl>
  </w:abstractNum>
  <w:abstractNum w:abstractNumId="3">
    <w:nsid w:val="FFFFFF7F"/>
    <w:multiLevelType w:val="singleLevel"/>
    <w:tmpl w:val="5314BE2E"/>
    <w:lvl w:ilvl="0">
      <w:start w:val="1"/>
      <w:numFmt w:val="decimal"/>
      <w:lvlText w:val="%1."/>
      <w:lvlJc w:val="left"/>
      <w:pPr>
        <w:tabs>
          <w:tab w:val="num" w:pos="643"/>
        </w:tabs>
        <w:ind w:left="643" w:hanging="360"/>
      </w:pPr>
    </w:lvl>
  </w:abstractNum>
  <w:abstractNum w:abstractNumId="4">
    <w:nsid w:val="FFFFFF80"/>
    <w:multiLevelType w:val="singleLevel"/>
    <w:tmpl w:val="37CE4A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4035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8F8FC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7ECD0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2729B74"/>
    <w:lvl w:ilvl="0">
      <w:start w:val="1"/>
      <w:numFmt w:val="decimal"/>
      <w:lvlText w:val="%1."/>
      <w:lvlJc w:val="left"/>
      <w:pPr>
        <w:tabs>
          <w:tab w:val="num" w:pos="360"/>
        </w:tabs>
        <w:ind w:left="360" w:hanging="360"/>
      </w:pPr>
    </w:lvl>
  </w:abstractNum>
  <w:abstractNum w:abstractNumId="9">
    <w:nsid w:val="FFFFFF89"/>
    <w:multiLevelType w:val="singleLevel"/>
    <w:tmpl w:val="032049D0"/>
    <w:lvl w:ilvl="0">
      <w:start w:val="1"/>
      <w:numFmt w:val="bullet"/>
      <w:lvlText w:val=""/>
      <w:lvlJc w:val="left"/>
      <w:pPr>
        <w:tabs>
          <w:tab w:val="num" w:pos="360"/>
        </w:tabs>
        <w:ind w:left="360" w:hanging="360"/>
      </w:pPr>
      <w:rPr>
        <w:rFonts w:ascii="Symbol" w:hAnsi="Symbol" w:hint="default"/>
      </w:rPr>
    </w:lvl>
  </w:abstractNum>
  <w:abstractNum w:abstractNumId="10">
    <w:nsid w:val="1D335985"/>
    <w:multiLevelType w:val="multilevel"/>
    <w:tmpl w:val="2EF24032"/>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453" w:hanging="226"/>
      </w:pPr>
      <w:rPr>
        <w:rFonts w:ascii="Times New Roman" w:hAnsi="Times New Roman" w:cs="Times New Roman" w:hint="default"/>
      </w:rPr>
    </w:lvl>
    <w:lvl w:ilvl="2">
      <w:start w:val="1"/>
      <w:numFmt w:val="bullet"/>
      <w:lvlText w:val="●"/>
      <w:lvlJc w:val="left"/>
      <w:pPr>
        <w:ind w:left="680" w:hanging="227"/>
      </w:pPr>
      <w:rPr>
        <w:rFonts w:ascii="Times New Roman" w:hAnsi="Times New Roman" w:cs="Times New Roman" w:hint="default"/>
      </w:rPr>
    </w:lvl>
    <w:lvl w:ilvl="3">
      <w:start w:val="1"/>
      <w:numFmt w:val="bullet"/>
      <w:lvlText w:val="●"/>
      <w:lvlJc w:val="left"/>
      <w:pPr>
        <w:ind w:left="907" w:hanging="227"/>
      </w:pPr>
      <w:rPr>
        <w:rFonts w:ascii="Times New Roman" w:hAnsi="Times New Roman" w:cs="Times New Roman" w:hint="default"/>
      </w:rPr>
    </w:lvl>
    <w:lvl w:ilvl="4">
      <w:start w:val="1"/>
      <w:numFmt w:val="bullet"/>
      <w:lvlText w:val="●"/>
      <w:lvlJc w:val="left"/>
      <w:pPr>
        <w:ind w:left="1134" w:hanging="227"/>
      </w:pPr>
      <w:rPr>
        <w:rFonts w:ascii="Times New Roman" w:hAnsi="Times New Roman" w:cs="Times New Roman" w:hint="default"/>
      </w:rPr>
    </w:lvl>
    <w:lvl w:ilvl="5">
      <w:start w:val="1"/>
      <w:numFmt w:val="bullet"/>
      <w:lvlText w:val="●"/>
      <w:lvlJc w:val="left"/>
      <w:pPr>
        <w:ind w:left="1361" w:hanging="227"/>
      </w:pPr>
      <w:rPr>
        <w:rFonts w:ascii="Times New Roman" w:hAnsi="Times New Roman" w:cs="Times New Roman" w:hint="default"/>
      </w:rPr>
    </w:lvl>
    <w:lvl w:ilvl="6">
      <w:start w:val="1"/>
      <w:numFmt w:val="bullet"/>
      <w:lvlText w:val="●"/>
      <w:lvlJc w:val="left"/>
      <w:pPr>
        <w:ind w:left="1587" w:hanging="226"/>
      </w:pPr>
      <w:rPr>
        <w:rFonts w:ascii="Times New Roman" w:hAnsi="Times New Roman" w:cs="Times New Roman" w:hint="default"/>
      </w:rPr>
    </w:lvl>
    <w:lvl w:ilvl="7">
      <w:start w:val="1"/>
      <w:numFmt w:val="bullet"/>
      <w:lvlText w:val="●"/>
      <w:lvlJc w:val="left"/>
      <w:pPr>
        <w:ind w:left="1814" w:hanging="227"/>
      </w:pPr>
      <w:rPr>
        <w:rFonts w:ascii="Times New Roman" w:hAnsi="Times New Roman" w:cs="Times New Roman" w:hint="default"/>
      </w:rPr>
    </w:lvl>
    <w:lvl w:ilvl="8">
      <w:start w:val="1"/>
      <w:numFmt w:val="bullet"/>
      <w:lvlText w:val="●"/>
      <w:lvlJc w:val="left"/>
      <w:pPr>
        <w:ind w:left="2041" w:hanging="227"/>
      </w:pPr>
      <w:rPr>
        <w:rFonts w:ascii="Times New Roman" w:hAnsi="Times New Roman" w:cs="Times New Roman" w:hint="default"/>
      </w:rPr>
    </w:lvl>
  </w:abstractNum>
  <w:abstractNum w:abstractNumId="11">
    <w:nsid w:val="1FCC1A56"/>
    <w:multiLevelType w:val="hybridMultilevel"/>
    <w:tmpl w:val="0C08D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BC1396"/>
    <w:multiLevelType w:val="hybridMultilevel"/>
    <w:tmpl w:val="01AC8D80"/>
    <w:lvl w:ilvl="0">
      <w:start w:val="1"/>
      <w:numFmt w:val="bullet"/>
      <w:lvlText w:val=""/>
      <w:lvlJc w:val="left"/>
      <w:pPr>
        <w:ind w:left="227" w:hanging="227"/>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E30529A"/>
    <w:multiLevelType w:val="multilevel"/>
    <w:tmpl w:val="10F4CBD8"/>
    <w:lvl w:ilvl="0">
      <w:start w:val="1"/>
      <w:numFmt w:val="bullet"/>
      <w:pStyle w:val="ListParagraph"/>
      <w:lvlText w:val="•"/>
      <w:lvlJc w:val="left"/>
      <w:pPr>
        <w:ind w:left="170" w:hanging="170"/>
      </w:pPr>
      <w:rPr>
        <w:rFonts w:ascii="Arial" w:hAnsi="Arial"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Arial" w:hAnsi="Arial" w:hint="default"/>
      </w:rPr>
    </w:lvl>
    <w:lvl w:ilvl="3">
      <w:start w:val="1"/>
      <w:numFmt w:val="bullet"/>
      <w:lvlText w:val="•"/>
      <w:lvlJc w:val="left"/>
      <w:pPr>
        <w:ind w:left="907" w:hanging="227"/>
      </w:pPr>
      <w:rPr>
        <w:rFonts w:ascii="Arial" w:hAnsi="Arial" w:hint="default"/>
      </w:rPr>
    </w:lvl>
    <w:lvl w:ilvl="4">
      <w:start w:val="1"/>
      <w:numFmt w:val="bullet"/>
      <w:lvlText w:val="•"/>
      <w:lvlJc w:val="left"/>
      <w:pPr>
        <w:ind w:left="680" w:hanging="170"/>
      </w:pPr>
      <w:rPr>
        <w:rFonts w:ascii="Arial" w:hAnsi="Arial" w:hint="default"/>
      </w:rPr>
    </w:lvl>
    <w:lvl w:ilvl="5">
      <w:start w:val="1"/>
      <w:numFmt w:val="bullet"/>
      <w:lvlText w:val="•"/>
      <w:lvlJc w:val="left"/>
      <w:pPr>
        <w:ind w:left="851" w:hanging="171"/>
      </w:pPr>
      <w:rPr>
        <w:rFonts w:ascii="Arial" w:hAnsi="Arial" w:hint="default"/>
      </w:rPr>
    </w:lvl>
    <w:lvl w:ilvl="6">
      <w:start w:val="1"/>
      <w:numFmt w:val="bullet"/>
      <w:lvlText w:val="•"/>
      <w:lvlJc w:val="left"/>
      <w:pPr>
        <w:ind w:left="1021" w:hanging="170"/>
      </w:pPr>
      <w:rPr>
        <w:rFonts w:ascii="Arial" w:hAnsi="Arial" w:hint="default"/>
      </w:rPr>
    </w:lvl>
    <w:lvl w:ilvl="7">
      <w:start w:val="1"/>
      <w:numFmt w:val="bullet"/>
      <w:lvlText w:val="•"/>
      <w:lvlJc w:val="left"/>
      <w:pPr>
        <w:ind w:left="1191" w:hanging="170"/>
      </w:pPr>
      <w:rPr>
        <w:rFonts w:ascii="Arial" w:hAnsi="Arial" w:hint="default"/>
      </w:rPr>
    </w:lvl>
    <w:lvl w:ilvl="8">
      <w:start w:val="1"/>
      <w:numFmt w:val="bullet"/>
      <w:lvlText w:val="•"/>
      <w:lvlJc w:val="left"/>
      <w:pPr>
        <w:ind w:left="1361" w:hanging="170"/>
      </w:pPr>
      <w:rPr>
        <w:rFonts w:ascii="Arial" w:hAnsi="Arial" w:hint="default"/>
      </w:rPr>
    </w:lvl>
  </w:abstractNum>
  <w:num w:numId="1">
    <w:abstractNumId w:val="12"/>
  </w:num>
  <w:num w:numId="2">
    <w:abstractNumId w:val="13"/>
  </w:num>
  <w:num w:numId="3">
    <w:abstractNumId w:val="1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stylePaneFormatFilter w:val="D024"/>
  <w:stylePaneSortMethod w:val="0000"/>
  <w:doNotTrackMoves/>
  <w:defaultTabStop w:val="567"/>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255F"/>
    <w:rsid w:val="00000C90"/>
    <w:rsid w:val="00007C94"/>
    <w:rsid w:val="00010F90"/>
    <w:rsid w:val="0003508D"/>
    <w:rsid w:val="00043A81"/>
    <w:rsid w:val="00061017"/>
    <w:rsid w:val="00062C45"/>
    <w:rsid w:val="00065211"/>
    <w:rsid w:val="00077831"/>
    <w:rsid w:val="0008314A"/>
    <w:rsid w:val="0009184A"/>
    <w:rsid w:val="000B0D6E"/>
    <w:rsid w:val="000B0ED8"/>
    <w:rsid w:val="000E4E66"/>
    <w:rsid w:val="000E5C72"/>
    <w:rsid w:val="000F52A8"/>
    <w:rsid w:val="00110BAF"/>
    <w:rsid w:val="00127DDE"/>
    <w:rsid w:val="00137721"/>
    <w:rsid w:val="00137CE8"/>
    <w:rsid w:val="00146948"/>
    <w:rsid w:val="001524E8"/>
    <w:rsid w:val="001569D9"/>
    <w:rsid w:val="00170A00"/>
    <w:rsid w:val="00175AE7"/>
    <w:rsid w:val="00185AA9"/>
    <w:rsid w:val="00186812"/>
    <w:rsid w:val="00192EAF"/>
    <w:rsid w:val="00194A9E"/>
    <w:rsid w:val="001A4ED5"/>
    <w:rsid w:val="001A64F9"/>
    <w:rsid w:val="001A7939"/>
    <w:rsid w:val="001A7E98"/>
    <w:rsid w:val="001B139D"/>
    <w:rsid w:val="001B3947"/>
    <w:rsid w:val="001C07D7"/>
    <w:rsid w:val="001D7BEC"/>
    <w:rsid w:val="001E6CE3"/>
    <w:rsid w:val="001F536A"/>
    <w:rsid w:val="002223CD"/>
    <w:rsid w:val="00222993"/>
    <w:rsid w:val="00224888"/>
    <w:rsid w:val="002315FC"/>
    <w:rsid w:val="00236F00"/>
    <w:rsid w:val="00242744"/>
    <w:rsid w:val="0024578B"/>
    <w:rsid w:val="00246673"/>
    <w:rsid w:val="00260ABF"/>
    <w:rsid w:val="0026255F"/>
    <w:rsid w:val="002640E6"/>
    <w:rsid w:val="00271945"/>
    <w:rsid w:val="00281BD1"/>
    <w:rsid w:val="002839D4"/>
    <w:rsid w:val="00284794"/>
    <w:rsid w:val="00285719"/>
    <w:rsid w:val="00295E18"/>
    <w:rsid w:val="00297674"/>
    <w:rsid w:val="002A0B19"/>
    <w:rsid w:val="002A37E7"/>
    <w:rsid w:val="002A5544"/>
    <w:rsid w:val="002A6B6F"/>
    <w:rsid w:val="002B27F2"/>
    <w:rsid w:val="002C4604"/>
    <w:rsid w:val="002D192F"/>
    <w:rsid w:val="002D7E4C"/>
    <w:rsid w:val="002E1FAF"/>
    <w:rsid w:val="0030026D"/>
    <w:rsid w:val="00300D44"/>
    <w:rsid w:val="0030289B"/>
    <w:rsid w:val="00306076"/>
    <w:rsid w:val="00310001"/>
    <w:rsid w:val="00323796"/>
    <w:rsid w:val="00326E86"/>
    <w:rsid w:val="00336BF0"/>
    <w:rsid w:val="00336E46"/>
    <w:rsid w:val="003608DE"/>
    <w:rsid w:val="00373185"/>
    <w:rsid w:val="00373D4C"/>
    <w:rsid w:val="0037786A"/>
    <w:rsid w:val="003817C0"/>
    <w:rsid w:val="00384C4C"/>
    <w:rsid w:val="003868EB"/>
    <w:rsid w:val="00392BA7"/>
    <w:rsid w:val="003B05F2"/>
    <w:rsid w:val="003D06CE"/>
    <w:rsid w:val="003E2D86"/>
    <w:rsid w:val="0041208D"/>
    <w:rsid w:val="00424525"/>
    <w:rsid w:val="00426466"/>
    <w:rsid w:val="00427F92"/>
    <w:rsid w:val="004400E4"/>
    <w:rsid w:val="00442027"/>
    <w:rsid w:val="0045732C"/>
    <w:rsid w:val="004761D7"/>
    <w:rsid w:val="00481E33"/>
    <w:rsid w:val="004856F7"/>
    <w:rsid w:val="004869DB"/>
    <w:rsid w:val="004A4958"/>
    <w:rsid w:val="004B1014"/>
    <w:rsid w:val="004C4783"/>
    <w:rsid w:val="004C5BEA"/>
    <w:rsid w:val="004C7AA8"/>
    <w:rsid w:val="004D4B3E"/>
    <w:rsid w:val="004E7D01"/>
    <w:rsid w:val="00513AC7"/>
    <w:rsid w:val="005157EF"/>
    <w:rsid w:val="00522DC3"/>
    <w:rsid w:val="00527FBE"/>
    <w:rsid w:val="00533920"/>
    <w:rsid w:val="00560099"/>
    <w:rsid w:val="00560C71"/>
    <w:rsid w:val="00571DA7"/>
    <w:rsid w:val="005836C2"/>
    <w:rsid w:val="00591463"/>
    <w:rsid w:val="005A6536"/>
    <w:rsid w:val="005D0616"/>
    <w:rsid w:val="005D3CE7"/>
    <w:rsid w:val="005F47F5"/>
    <w:rsid w:val="0060044F"/>
    <w:rsid w:val="00604762"/>
    <w:rsid w:val="00614CAD"/>
    <w:rsid w:val="00621FD7"/>
    <w:rsid w:val="00634114"/>
    <w:rsid w:val="00652ED9"/>
    <w:rsid w:val="00654798"/>
    <w:rsid w:val="006571E7"/>
    <w:rsid w:val="006668D6"/>
    <w:rsid w:val="00666E85"/>
    <w:rsid w:val="00670D0A"/>
    <w:rsid w:val="00673E6F"/>
    <w:rsid w:val="0067402E"/>
    <w:rsid w:val="0069120F"/>
    <w:rsid w:val="006A2349"/>
    <w:rsid w:val="006A5B52"/>
    <w:rsid w:val="006B777D"/>
    <w:rsid w:val="006B7D8B"/>
    <w:rsid w:val="006C000F"/>
    <w:rsid w:val="006C7AF6"/>
    <w:rsid w:val="006D3242"/>
    <w:rsid w:val="006E1B0B"/>
    <w:rsid w:val="007017B0"/>
    <w:rsid w:val="00721FD8"/>
    <w:rsid w:val="00722BDB"/>
    <w:rsid w:val="007243BC"/>
    <w:rsid w:val="0073045C"/>
    <w:rsid w:val="00736305"/>
    <w:rsid w:val="0075170A"/>
    <w:rsid w:val="00751B73"/>
    <w:rsid w:val="007562CE"/>
    <w:rsid w:val="0076630C"/>
    <w:rsid w:val="007855C4"/>
    <w:rsid w:val="00785AE1"/>
    <w:rsid w:val="0079306C"/>
    <w:rsid w:val="00797A68"/>
    <w:rsid w:val="007A440F"/>
    <w:rsid w:val="007A5B77"/>
    <w:rsid w:val="007B0498"/>
    <w:rsid w:val="007B2F72"/>
    <w:rsid w:val="007B4274"/>
    <w:rsid w:val="007D0953"/>
    <w:rsid w:val="007D5111"/>
    <w:rsid w:val="007D74A4"/>
    <w:rsid w:val="007E36B4"/>
    <w:rsid w:val="007F7C8F"/>
    <w:rsid w:val="00801A65"/>
    <w:rsid w:val="00825155"/>
    <w:rsid w:val="008451F8"/>
    <w:rsid w:val="00845843"/>
    <w:rsid w:val="008569E1"/>
    <w:rsid w:val="00865E68"/>
    <w:rsid w:val="00871F91"/>
    <w:rsid w:val="008A09FE"/>
    <w:rsid w:val="008A133F"/>
    <w:rsid w:val="008A3D5D"/>
    <w:rsid w:val="008B00CE"/>
    <w:rsid w:val="008C0DED"/>
    <w:rsid w:val="008D337F"/>
    <w:rsid w:val="008D4EA1"/>
    <w:rsid w:val="008D60B5"/>
    <w:rsid w:val="008D74DC"/>
    <w:rsid w:val="008E572C"/>
    <w:rsid w:val="008F305C"/>
    <w:rsid w:val="0090363C"/>
    <w:rsid w:val="009257DA"/>
    <w:rsid w:val="00926538"/>
    <w:rsid w:val="009319D3"/>
    <w:rsid w:val="00931BEA"/>
    <w:rsid w:val="00946C30"/>
    <w:rsid w:val="009476DB"/>
    <w:rsid w:val="00954075"/>
    <w:rsid w:val="009627EE"/>
    <w:rsid w:val="00967B2E"/>
    <w:rsid w:val="009753FE"/>
    <w:rsid w:val="00980865"/>
    <w:rsid w:val="00983F40"/>
    <w:rsid w:val="009933B2"/>
    <w:rsid w:val="00995593"/>
    <w:rsid w:val="009A115F"/>
    <w:rsid w:val="009B0DF9"/>
    <w:rsid w:val="009B1EFB"/>
    <w:rsid w:val="009B3F80"/>
    <w:rsid w:val="009C2B5C"/>
    <w:rsid w:val="009C39D8"/>
    <w:rsid w:val="009C4EED"/>
    <w:rsid w:val="009D15CA"/>
    <w:rsid w:val="009E638C"/>
    <w:rsid w:val="009F11FB"/>
    <w:rsid w:val="009F4D87"/>
    <w:rsid w:val="00A0755C"/>
    <w:rsid w:val="00A131E5"/>
    <w:rsid w:val="00A37C8D"/>
    <w:rsid w:val="00A43DE2"/>
    <w:rsid w:val="00A51758"/>
    <w:rsid w:val="00A52F8E"/>
    <w:rsid w:val="00A57248"/>
    <w:rsid w:val="00A708C9"/>
    <w:rsid w:val="00A71E54"/>
    <w:rsid w:val="00A8167C"/>
    <w:rsid w:val="00A94984"/>
    <w:rsid w:val="00AA14E6"/>
    <w:rsid w:val="00AA76D4"/>
    <w:rsid w:val="00AC44D2"/>
    <w:rsid w:val="00AD321E"/>
    <w:rsid w:val="00AD4A09"/>
    <w:rsid w:val="00AE7856"/>
    <w:rsid w:val="00AF3212"/>
    <w:rsid w:val="00AF6B1B"/>
    <w:rsid w:val="00B13F66"/>
    <w:rsid w:val="00B30FA4"/>
    <w:rsid w:val="00B44652"/>
    <w:rsid w:val="00B46007"/>
    <w:rsid w:val="00B471E3"/>
    <w:rsid w:val="00B53493"/>
    <w:rsid w:val="00B539BD"/>
    <w:rsid w:val="00B638D4"/>
    <w:rsid w:val="00B767AE"/>
    <w:rsid w:val="00B9168F"/>
    <w:rsid w:val="00BA5B0C"/>
    <w:rsid w:val="00BB5CF7"/>
    <w:rsid w:val="00BD3AD3"/>
    <w:rsid w:val="00BD3EAE"/>
    <w:rsid w:val="00BD6DAF"/>
    <w:rsid w:val="00BE2D74"/>
    <w:rsid w:val="00BE488A"/>
    <w:rsid w:val="00BE633B"/>
    <w:rsid w:val="00C0088F"/>
    <w:rsid w:val="00C1175F"/>
    <w:rsid w:val="00C13322"/>
    <w:rsid w:val="00C1350D"/>
    <w:rsid w:val="00C151DB"/>
    <w:rsid w:val="00C32081"/>
    <w:rsid w:val="00C43B36"/>
    <w:rsid w:val="00C80F04"/>
    <w:rsid w:val="00C837C9"/>
    <w:rsid w:val="00C95F62"/>
    <w:rsid w:val="00C96D5B"/>
    <w:rsid w:val="00CA593E"/>
    <w:rsid w:val="00CB2151"/>
    <w:rsid w:val="00CC3FFD"/>
    <w:rsid w:val="00CD29AB"/>
    <w:rsid w:val="00CD2FBF"/>
    <w:rsid w:val="00CE2714"/>
    <w:rsid w:val="00CE6D9E"/>
    <w:rsid w:val="00CF117E"/>
    <w:rsid w:val="00CF1225"/>
    <w:rsid w:val="00CF1FCA"/>
    <w:rsid w:val="00CF280A"/>
    <w:rsid w:val="00CF5313"/>
    <w:rsid w:val="00D03857"/>
    <w:rsid w:val="00D03C18"/>
    <w:rsid w:val="00D12A72"/>
    <w:rsid w:val="00D16580"/>
    <w:rsid w:val="00D361E5"/>
    <w:rsid w:val="00D37C9C"/>
    <w:rsid w:val="00D43D17"/>
    <w:rsid w:val="00D659C3"/>
    <w:rsid w:val="00D674B6"/>
    <w:rsid w:val="00D72408"/>
    <w:rsid w:val="00D90AE7"/>
    <w:rsid w:val="00D92ED8"/>
    <w:rsid w:val="00D9649C"/>
    <w:rsid w:val="00DB02C4"/>
    <w:rsid w:val="00DB3B0D"/>
    <w:rsid w:val="00DB4DE1"/>
    <w:rsid w:val="00DC3C4C"/>
    <w:rsid w:val="00DC59D2"/>
    <w:rsid w:val="00DE3EDC"/>
    <w:rsid w:val="00DE7D40"/>
    <w:rsid w:val="00DF1274"/>
    <w:rsid w:val="00E13033"/>
    <w:rsid w:val="00E300C0"/>
    <w:rsid w:val="00E40FAC"/>
    <w:rsid w:val="00E45AA9"/>
    <w:rsid w:val="00E46863"/>
    <w:rsid w:val="00E55AAB"/>
    <w:rsid w:val="00E579F2"/>
    <w:rsid w:val="00E63025"/>
    <w:rsid w:val="00E71861"/>
    <w:rsid w:val="00E72DA9"/>
    <w:rsid w:val="00E75F4C"/>
    <w:rsid w:val="00E7627C"/>
    <w:rsid w:val="00E95F39"/>
    <w:rsid w:val="00E96A2E"/>
    <w:rsid w:val="00EB2C05"/>
    <w:rsid w:val="00EB3EC9"/>
    <w:rsid w:val="00EF54D6"/>
    <w:rsid w:val="00F016A0"/>
    <w:rsid w:val="00F2020A"/>
    <w:rsid w:val="00F20596"/>
    <w:rsid w:val="00F21B9E"/>
    <w:rsid w:val="00F258C3"/>
    <w:rsid w:val="00F34C3E"/>
    <w:rsid w:val="00F37ECA"/>
    <w:rsid w:val="00F4016D"/>
    <w:rsid w:val="00F50F7B"/>
    <w:rsid w:val="00F6150F"/>
    <w:rsid w:val="00F6269C"/>
    <w:rsid w:val="00F8319C"/>
    <w:rsid w:val="00F83482"/>
    <w:rsid w:val="00F86BC3"/>
    <w:rsid w:val="00F86CDB"/>
    <w:rsid w:val="00F90538"/>
    <w:rsid w:val="00F948D5"/>
    <w:rsid w:val="00FB3988"/>
    <w:rsid w:val="00FC769F"/>
    <w:rsid w:val="00FD12D6"/>
    <w:rsid w:val="00FD51C1"/>
    <w:rsid w:val="00FF1D28"/>
    <w:rsid w:val="00FF4DC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Siemens Sans" w:eastAsia="Siemens Sans" w:hAnsi="Siemens Sans"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uiPriority="20" w:unhideWhenUsed="0"/>
    <w:lsdException w:name="Table Grid" w:semiHidden="0" w:uiPriority="39" w:unhideWhenUsed="0"/>
    <w:lsdException w:name="Placeholder Text" w:unhideWhenUsed="0"/>
    <w:lsdException w:name="No Spacing"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aliases w:val="Normal Text"/>
    <w:qFormat/>
    <w:rsid w:val="004400E4"/>
    <w:pPr>
      <w:spacing w:line="324" w:lineRule="auto"/>
    </w:pPr>
    <w:rPr>
      <w:rFonts w:ascii="Arial" w:hAnsi="Arial"/>
      <w:w w:val="103"/>
      <w:sz w:val="18"/>
      <w:szCs w:val="22"/>
      <w:lang w:val="en-US" w:eastAsia="en-US" w:bidi="ar-SA"/>
    </w:rPr>
  </w:style>
  <w:style w:type="paragraph" w:styleId="Heading1">
    <w:name w:val="heading 1"/>
    <w:aliases w:val="Headline 1"/>
    <w:next w:val="Normal"/>
    <w:link w:val="berschrift1Zchn"/>
    <w:uiPriority w:val="9"/>
    <w:qFormat/>
    <w:rsid w:val="00AE7856"/>
    <w:pPr>
      <w:keepNext/>
      <w:keepLines/>
      <w:pBdr>
        <w:left w:val="single" w:sz="36" w:space="12" w:color="00D7A0"/>
      </w:pBdr>
      <w:spacing w:line="264" w:lineRule="auto"/>
      <w:ind w:left="369"/>
      <w:outlineLvl w:val="0"/>
    </w:pPr>
    <w:rPr>
      <w:rFonts w:ascii="Arial" w:eastAsia="Times New Roman" w:hAnsi="Arial"/>
      <w:b/>
      <w:spacing w:val="20"/>
      <w:sz w:val="60"/>
      <w:szCs w:val="60"/>
      <w:lang w:val="en-US" w:eastAsia="en-US" w:bidi="ar-SA"/>
    </w:rPr>
  </w:style>
  <w:style w:type="paragraph" w:styleId="Heading2">
    <w:name w:val="heading 2"/>
    <w:aliases w:val="Headline 2"/>
    <w:next w:val="Normal"/>
    <w:link w:val="berschrift2Zchn"/>
    <w:uiPriority w:val="9"/>
    <w:unhideWhenUsed/>
    <w:qFormat/>
    <w:rsid w:val="00AE7856"/>
    <w:pPr>
      <w:spacing w:after="360"/>
      <w:outlineLvl w:val="1"/>
    </w:pPr>
    <w:rPr>
      <w:rFonts w:ascii="Arial" w:hAnsi="Arial"/>
      <w:b/>
      <w:spacing w:val="20"/>
      <w:sz w:val="44"/>
      <w:szCs w:val="44"/>
      <w:lang w:val="en-US" w:eastAsia="en-US" w:bidi="ar-SA"/>
    </w:rPr>
  </w:style>
  <w:style w:type="paragraph" w:styleId="Heading3">
    <w:name w:val="heading 3"/>
    <w:aliases w:val="Headline 3"/>
    <w:next w:val="Normal"/>
    <w:link w:val="berschrift3Zchn"/>
    <w:uiPriority w:val="9"/>
    <w:unhideWhenUsed/>
    <w:qFormat/>
    <w:rsid w:val="00AE7856"/>
    <w:pPr>
      <w:spacing w:after="360" w:line="259" w:lineRule="auto"/>
      <w:outlineLvl w:val="2"/>
    </w:pPr>
    <w:rPr>
      <w:rFonts w:ascii="Arial" w:hAnsi="Arial"/>
      <w:b/>
      <w:spacing w:val="20"/>
      <w:sz w:val="36"/>
      <w:szCs w:val="36"/>
      <w:lang w:val="fr-FR" w:eastAsia="en-US" w:bidi="ar-SA"/>
    </w:rPr>
  </w:style>
  <w:style w:type="paragraph" w:styleId="Heading4">
    <w:name w:val="heading 4"/>
    <w:aliases w:val="Headline 4"/>
    <w:next w:val="Normal"/>
    <w:link w:val="berschrift4Zchn"/>
    <w:uiPriority w:val="9"/>
    <w:unhideWhenUsed/>
    <w:rsid w:val="00AE7856"/>
    <w:pPr>
      <w:spacing w:after="360" w:line="259" w:lineRule="auto"/>
      <w:outlineLvl w:val="3"/>
    </w:pPr>
    <w:rPr>
      <w:rFonts w:ascii="Arial" w:hAnsi="Arial"/>
      <w:sz w:val="26"/>
      <w:szCs w:val="26"/>
      <w:lang w:val="fr-FR" w:eastAsia="en-US" w:bidi="ar-SA"/>
    </w:rPr>
  </w:style>
  <w:style w:type="paragraph" w:styleId="Heading5">
    <w:name w:val="heading 5"/>
    <w:aliases w:val="Headline 5"/>
    <w:next w:val="Normal"/>
    <w:link w:val="berschrift5Zchn"/>
    <w:uiPriority w:val="9"/>
    <w:unhideWhenUsed/>
    <w:rsid w:val="00AE7856"/>
    <w:pPr>
      <w:spacing w:before="240" w:line="324" w:lineRule="auto"/>
      <w:outlineLvl w:val="4"/>
    </w:pPr>
    <w:rPr>
      <w:rFonts w:ascii="Arial" w:hAnsi="Arial"/>
      <w:b/>
      <w:sz w:val="18"/>
      <w:szCs w:val="18"/>
      <w:lang w:val="en-US" w:eastAsia="en-US" w:bidi="ar-SA"/>
    </w:rPr>
  </w:style>
  <w:style w:type="paragraph" w:styleId="Heading6">
    <w:name w:val="heading 6"/>
    <w:aliases w:val="Headline 6"/>
    <w:next w:val="Normal"/>
    <w:link w:val="berschrift6Zchn"/>
    <w:uiPriority w:val="9"/>
    <w:unhideWhenUsed/>
    <w:rsid w:val="00E63025"/>
    <w:pPr>
      <w:spacing w:before="160" w:line="324" w:lineRule="auto"/>
      <w:outlineLvl w:val="5"/>
    </w:pPr>
    <w:rPr>
      <w:rFonts w:ascii="Siemens Sans Black" w:hAnsi="Siemens Sans Black"/>
      <w:color w:val="00AF8E"/>
      <w:sz w:val="18"/>
      <w:szCs w:val="18"/>
      <w:lang w:val="en-US" w:eastAsia="en-US" w:bidi="ar-SA"/>
    </w:rPr>
  </w:style>
  <w:style w:type="paragraph" w:styleId="Heading7">
    <w:name w:val="heading 7"/>
    <w:aliases w:val="Headline 7"/>
    <w:next w:val="Normal"/>
    <w:link w:val="berschrift7Zchn"/>
    <w:uiPriority w:val="9"/>
    <w:unhideWhenUsed/>
    <w:rsid w:val="00E63025"/>
    <w:pPr>
      <w:spacing w:before="160" w:line="324" w:lineRule="auto"/>
      <w:outlineLvl w:val="6"/>
    </w:pPr>
    <w:rPr>
      <w:rFonts w:ascii="Siemens Sans Black" w:hAnsi="Siemens Sans Black"/>
      <w:sz w:val="18"/>
      <w:szCs w:val="18"/>
      <w:lang w:val="en-US" w:eastAsia="en-US" w:bidi="ar-SA"/>
    </w:rPr>
  </w:style>
  <w:style w:type="paragraph" w:styleId="Heading8">
    <w:name w:val="heading 8"/>
    <w:aliases w:val="Headline 8"/>
    <w:next w:val="Normal"/>
    <w:link w:val="berschrift8Zchn"/>
    <w:uiPriority w:val="9"/>
    <w:unhideWhenUsed/>
    <w:rsid w:val="00E63025"/>
    <w:pPr>
      <w:spacing w:before="160" w:line="324" w:lineRule="auto"/>
      <w:outlineLvl w:val="7"/>
    </w:pPr>
    <w:rPr>
      <w:rFonts w:ascii="Siemens Sans Black" w:hAnsi="Siemens Sans Black"/>
      <w:sz w:val="18"/>
      <w:szCs w:val="18"/>
      <w:lang w:val="en-US" w:eastAsia="en-US" w:bidi="ar-SA"/>
    </w:rPr>
  </w:style>
  <w:style w:type="paragraph" w:styleId="Heading9">
    <w:name w:val="heading 9"/>
    <w:aliases w:val="Headline 9"/>
    <w:next w:val="Normal"/>
    <w:link w:val="berschrift9Zchn"/>
    <w:uiPriority w:val="9"/>
    <w:unhideWhenUsed/>
    <w:rsid w:val="00E63025"/>
    <w:pPr>
      <w:spacing w:before="160" w:line="324" w:lineRule="auto"/>
      <w:outlineLvl w:val="8"/>
    </w:pPr>
    <w:rPr>
      <w:rFonts w:ascii="Siemens Sans Black" w:hAnsi="Siemens Sans Black"/>
      <w:sz w:val="18"/>
      <w:szCs w:val="18"/>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aliases w:val="Headline 1 Zchn"/>
    <w:link w:val="Heading1"/>
    <w:uiPriority w:val="9"/>
    <w:rsid w:val="00AE7856"/>
    <w:rPr>
      <w:rFonts w:ascii="Arial" w:eastAsia="Times New Roman" w:hAnsi="Arial"/>
      <w:b/>
      <w:spacing w:val="20"/>
      <w:sz w:val="60"/>
      <w:szCs w:val="60"/>
      <w:lang w:val="en-US" w:eastAsia="en-US"/>
    </w:rPr>
  </w:style>
  <w:style w:type="paragraph" w:customStyle="1" w:styleId="Topline">
    <w:name w:val="Topline"/>
    <w:next w:val="Heading1"/>
    <w:qFormat/>
    <w:rsid w:val="00AC44D2"/>
    <w:pPr>
      <w:pBdr>
        <w:left w:val="single" w:sz="36" w:space="12" w:color="00D7A0"/>
      </w:pBdr>
      <w:spacing w:after="120" w:line="264" w:lineRule="auto"/>
      <w:ind w:left="369"/>
    </w:pPr>
    <w:rPr>
      <w:rFonts w:ascii="Siemens Sans Black" w:hAnsi="Siemens Sans Black"/>
      <w:caps/>
      <w:sz w:val="18"/>
      <w:szCs w:val="22"/>
      <w:lang w:val="fr-FR" w:eastAsia="en-US" w:bidi="ar-SA"/>
    </w:rPr>
  </w:style>
  <w:style w:type="paragraph" w:styleId="Header">
    <w:name w:val="header"/>
    <w:aliases w:val="Header"/>
    <w:basedOn w:val="Normal"/>
    <w:link w:val="KopfzeileZchn"/>
    <w:uiPriority w:val="99"/>
    <w:unhideWhenUsed/>
    <w:rsid w:val="00C43B36"/>
    <w:pPr>
      <w:tabs>
        <w:tab w:val="center" w:pos="4536"/>
        <w:tab w:val="right" w:pos="9072"/>
      </w:tabs>
      <w:spacing w:line="240" w:lineRule="auto"/>
    </w:pPr>
    <w:rPr>
      <w:color w:val="66667E"/>
    </w:rPr>
  </w:style>
  <w:style w:type="character" w:customStyle="1" w:styleId="KopfzeileZchn">
    <w:name w:val="Kopfzeile Zchn"/>
    <w:aliases w:val="Header Zchn"/>
    <w:link w:val="Header"/>
    <w:uiPriority w:val="99"/>
    <w:rsid w:val="00C43B36"/>
    <w:rPr>
      <w:color w:val="66667E"/>
      <w:sz w:val="18"/>
      <w:lang w:val="en-US"/>
    </w:rPr>
  </w:style>
  <w:style w:type="paragraph" w:styleId="Footer">
    <w:name w:val="footer"/>
    <w:aliases w:val="Footer"/>
    <w:basedOn w:val="Normal"/>
    <w:link w:val="FuzeileZchn"/>
    <w:uiPriority w:val="99"/>
    <w:unhideWhenUsed/>
    <w:rsid w:val="001B139D"/>
    <w:pPr>
      <w:tabs>
        <w:tab w:val="left" w:pos="3828"/>
      </w:tabs>
      <w:spacing w:line="240" w:lineRule="auto"/>
      <w:jc w:val="right"/>
    </w:pPr>
    <w:rPr>
      <w:color w:val="66667E"/>
      <w:lang w:val="de-DE"/>
    </w:rPr>
  </w:style>
  <w:style w:type="character" w:customStyle="1" w:styleId="FuzeileZchn">
    <w:name w:val="Fußzeile Zchn"/>
    <w:aliases w:val="Footer Zchn"/>
    <w:link w:val="Footer"/>
    <w:uiPriority w:val="99"/>
    <w:rsid w:val="001B139D"/>
    <w:rPr>
      <w:color w:val="66667E"/>
      <w:sz w:val="18"/>
    </w:rPr>
  </w:style>
  <w:style w:type="character" w:customStyle="1" w:styleId="berschrift2Zchn">
    <w:name w:val="Überschrift 2 Zchn"/>
    <w:aliases w:val="Headline 2 Zchn"/>
    <w:link w:val="Heading2"/>
    <w:uiPriority w:val="9"/>
    <w:rsid w:val="00AE7856"/>
    <w:rPr>
      <w:rFonts w:ascii="Arial" w:hAnsi="Arial"/>
      <w:b/>
      <w:spacing w:val="20"/>
      <w:sz w:val="44"/>
      <w:szCs w:val="44"/>
      <w:lang w:val="en-US" w:eastAsia="en-US"/>
    </w:rPr>
  </w:style>
  <w:style w:type="paragraph" w:styleId="Subtitle">
    <w:name w:val="Subtitle"/>
    <w:basedOn w:val="Topline"/>
    <w:next w:val="Normal"/>
    <w:link w:val="UntertitelZchn"/>
    <w:uiPriority w:val="11"/>
    <w:semiHidden/>
    <w:qFormat/>
    <w:rsid w:val="0024578B"/>
    <w:pPr>
      <w:pBdr>
        <w:left w:val="single" w:sz="48" w:space="12" w:color="00D7A0"/>
      </w:pBdr>
      <w:ind w:left="-3119"/>
    </w:pPr>
    <w:rPr>
      <w:sz w:val="26"/>
      <w:szCs w:val="26"/>
    </w:rPr>
  </w:style>
  <w:style w:type="character" w:customStyle="1" w:styleId="UntertitelZchn">
    <w:name w:val="Untertitel Zchn"/>
    <w:link w:val="Subtitle"/>
    <w:uiPriority w:val="11"/>
    <w:semiHidden/>
    <w:rsid w:val="004A4958"/>
    <w:rPr>
      <w:rFonts w:ascii="Siemens Sans Black" w:hAnsi="Siemens Sans Black"/>
      <w:caps/>
      <w:sz w:val="26"/>
      <w:szCs w:val="26"/>
      <w:lang w:val="fr-FR"/>
    </w:rPr>
  </w:style>
  <w:style w:type="paragraph" w:styleId="Title">
    <w:name w:val="Title"/>
    <w:aliases w:val="Title Cover"/>
    <w:next w:val="Normal"/>
    <w:link w:val="TitelZchn"/>
    <w:uiPriority w:val="10"/>
    <w:qFormat/>
    <w:rsid w:val="00AE7856"/>
    <w:pPr>
      <w:pBdr>
        <w:left w:val="single" w:sz="48" w:space="12" w:color="00D7A0"/>
      </w:pBdr>
      <w:spacing w:line="264" w:lineRule="auto"/>
      <w:ind w:left="369"/>
    </w:pPr>
    <w:rPr>
      <w:rFonts w:ascii="Arial" w:eastAsia="Times New Roman" w:hAnsi="Arial"/>
      <w:w w:val="108"/>
      <w:sz w:val="92"/>
      <w:szCs w:val="92"/>
      <w:lang w:val="en-US" w:eastAsia="en-US" w:bidi="ar-SA"/>
    </w:rPr>
  </w:style>
  <w:style w:type="character" w:customStyle="1" w:styleId="TitelZchn">
    <w:name w:val="Titel Zchn"/>
    <w:aliases w:val="Title Cover Zchn"/>
    <w:link w:val="Title"/>
    <w:uiPriority w:val="10"/>
    <w:rsid w:val="00AE7856"/>
    <w:rPr>
      <w:rFonts w:ascii="Arial" w:eastAsia="Times New Roman" w:hAnsi="Arial"/>
      <w:w w:val="108"/>
      <w:sz w:val="92"/>
      <w:szCs w:val="92"/>
      <w:lang w:val="en-US" w:eastAsia="en-US"/>
    </w:rPr>
  </w:style>
  <w:style w:type="paragraph" w:customStyle="1" w:styleId="TitleSubline">
    <w:name w:val="Title Subline"/>
    <w:rsid w:val="00F34C3E"/>
    <w:pPr>
      <w:spacing w:before="360" w:after="160" w:line="276" w:lineRule="auto"/>
    </w:pPr>
    <w:rPr>
      <w:sz w:val="26"/>
      <w:szCs w:val="26"/>
      <w:lang w:val="en-US" w:eastAsia="en-US" w:bidi="ar-SA"/>
    </w:rPr>
  </w:style>
  <w:style w:type="paragraph" w:customStyle="1" w:styleId="TitleFooter">
    <w:name w:val="Title Footer"/>
    <w:basedOn w:val="Footer"/>
    <w:rsid w:val="00A51758"/>
    <w:pPr>
      <w:jc w:val="left"/>
    </w:pPr>
    <w:rPr>
      <w:noProof/>
    </w:rPr>
  </w:style>
  <w:style w:type="character" w:customStyle="1" w:styleId="Pagnum">
    <w:name w:val="Pagnum"/>
    <w:uiPriority w:val="1"/>
    <w:rsid w:val="0041208D"/>
    <w:rPr>
      <w:b/>
      <w:color w:val="auto"/>
    </w:rPr>
  </w:style>
  <w:style w:type="table" w:styleId="TableGrid">
    <w:name w:val="Table Grid"/>
    <w:basedOn w:val="TableNormal"/>
    <w:uiPriority w:val="39"/>
    <w:rsid w:val="000E5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emens">
    <w:name w:val="Siemens"/>
    <w:basedOn w:val="TableNormal"/>
    <w:uiPriority w:val="99"/>
    <w:rsid w:val="008A09FE"/>
    <w:pPr>
      <w:spacing w:after="0" w:line="240" w:lineRule="auto"/>
    </w:pPr>
    <w:rPr>
      <w:sz w:val="15"/>
    </w:rPr>
    <w:tblPr>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top w:w="85" w:type="dxa"/>
        <w:left w:w="0" w:type="dxa"/>
        <w:bottom w:w="85" w:type="dxa"/>
        <w:right w:w="0" w:type="dxa"/>
      </w:tblCellMar>
    </w:tblPr>
    <w:tblStylePr w:type="firstRow">
      <w:pPr>
        <w:jc w:val="left"/>
      </w:pPr>
      <w:rPr>
        <w:rFonts w:ascii="Times New Roman" w:hAnsi="Times New Roman"/>
        <w:sz w:val="15"/>
      </w:rPr>
      <w:tblPr/>
      <w:tcPr>
        <w:tcBorders>
          <w:bottom w:val="single" w:sz="8" w:space="0" w:color="auto"/>
        </w:tcBorders>
      </w:tcPr>
    </w:tblStylePr>
    <w:tblStylePr w:type="lastRow">
      <w:rPr>
        <w:rFonts w:ascii="Times New Roman" w:hAnsi="Times New Roman"/>
        <w:sz w:val="15"/>
      </w:rPr>
    </w:tblStylePr>
  </w:style>
  <w:style w:type="paragraph" w:styleId="TOCHeading">
    <w:name w:val="TOC Heading"/>
    <w:aliases w:val="TOC Headline"/>
    <w:basedOn w:val="Heading1"/>
    <w:next w:val="Normal"/>
    <w:uiPriority w:val="39"/>
    <w:unhideWhenUsed/>
    <w:rsid w:val="00AE7856"/>
    <w:pPr>
      <w:pBdr>
        <w:left w:val="none" w:sz="0" w:space="0" w:color="auto"/>
      </w:pBdr>
      <w:spacing w:after="720"/>
      <w:ind w:left="0"/>
      <w:outlineLvl w:val="9"/>
    </w:pPr>
    <w:rPr>
      <w:rFonts w:ascii="Arial" w:hAnsi="Arial"/>
    </w:rPr>
  </w:style>
  <w:style w:type="paragraph" w:styleId="TOC1">
    <w:name w:val="toc 1"/>
    <w:aliases w:val="TOC Level 1"/>
    <w:basedOn w:val="Normal"/>
    <w:next w:val="Normal"/>
    <w:autoRedefine/>
    <w:uiPriority w:val="39"/>
    <w:unhideWhenUsed/>
    <w:rsid w:val="005A6536"/>
    <w:pPr>
      <w:tabs>
        <w:tab w:val="right" w:leader="dot" w:pos="9639"/>
      </w:tabs>
      <w:spacing w:before="240" w:after="100"/>
    </w:pPr>
    <w:rPr>
      <w:rFonts w:ascii="Arial" w:hAnsi="Arial"/>
      <w:b/>
    </w:rPr>
  </w:style>
  <w:style w:type="paragraph" w:styleId="TOC2">
    <w:name w:val="toc 2"/>
    <w:aliases w:val="TOC Level 2"/>
    <w:basedOn w:val="Normal"/>
    <w:next w:val="Normal"/>
    <w:autoRedefine/>
    <w:uiPriority w:val="39"/>
    <w:unhideWhenUsed/>
    <w:rsid w:val="005A6536"/>
    <w:pPr>
      <w:tabs>
        <w:tab w:val="right" w:leader="dot" w:pos="9639"/>
      </w:tabs>
      <w:spacing w:after="100"/>
    </w:pPr>
    <w:rPr>
      <w:noProof/>
    </w:rPr>
  </w:style>
  <w:style w:type="character" w:styleId="Hyperlink">
    <w:name w:val="Hyperlink"/>
    <w:uiPriority w:val="99"/>
    <w:unhideWhenUsed/>
    <w:rsid w:val="00C80F04"/>
    <w:rPr>
      <w:color w:val="00BEDC"/>
      <w:u w:val="single"/>
    </w:rPr>
  </w:style>
  <w:style w:type="paragraph" w:customStyle="1" w:styleId="TextonBack">
    <w:name w:val="Text on Back"/>
    <w:rsid w:val="002315FC"/>
    <w:pPr>
      <w:spacing w:line="264" w:lineRule="auto"/>
    </w:pPr>
    <w:rPr>
      <w:sz w:val="15"/>
      <w:szCs w:val="15"/>
      <w:lang w:val="fr-FR" w:eastAsia="en-US" w:bidi="ar-SA"/>
    </w:rPr>
  </w:style>
  <w:style w:type="character" w:customStyle="1" w:styleId="berschrift3Zchn">
    <w:name w:val="Überschrift 3 Zchn"/>
    <w:aliases w:val="Headline 3 Zchn"/>
    <w:link w:val="Heading3"/>
    <w:uiPriority w:val="9"/>
    <w:rsid w:val="00AE7856"/>
    <w:rPr>
      <w:rFonts w:ascii="Arial" w:hAnsi="Arial"/>
      <w:b/>
      <w:spacing w:val="20"/>
      <w:sz w:val="36"/>
      <w:szCs w:val="36"/>
      <w:lang w:val="fr-FR" w:eastAsia="en-US"/>
    </w:rPr>
  </w:style>
  <w:style w:type="paragraph" w:styleId="TOC3">
    <w:name w:val="toc 3"/>
    <w:aliases w:val="TOC Level 3"/>
    <w:basedOn w:val="Normal"/>
    <w:next w:val="Normal"/>
    <w:autoRedefine/>
    <w:uiPriority w:val="39"/>
    <w:unhideWhenUsed/>
    <w:rsid w:val="00FD12D6"/>
    <w:pPr>
      <w:tabs>
        <w:tab w:val="right" w:pos="9639"/>
      </w:tabs>
      <w:spacing w:after="100"/>
      <w:ind w:left="360"/>
    </w:pPr>
  </w:style>
  <w:style w:type="paragraph" w:styleId="ListParagraph">
    <w:name w:val="List Paragraph"/>
    <w:aliases w:val="Bullets"/>
    <w:basedOn w:val="Normal"/>
    <w:uiPriority w:val="34"/>
    <w:qFormat/>
    <w:rsid w:val="00F016A0"/>
    <w:pPr>
      <w:numPr>
        <w:numId w:val="2"/>
      </w:numPr>
      <w:spacing w:after="160"/>
      <w:contextualSpacing/>
    </w:pPr>
    <w:rPr>
      <w:lang w:val="de-DE"/>
    </w:rPr>
  </w:style>
  <w:style w:type="paragraph" w:customStyle="1" w:styleId="Subline">
    <w:name w:val="Subline"/>
    <w:qFormat/>
    <w:rsid w:val="00427F92"/>
    <w:pPr>
      <w:spacing w:after="600" w:line="276" w:lineRule="auto"/>
    </w:pPr>
    <w:rPr>
      <w:sz w:val="26"/>
      <w:szCs w:val="26"/>
      <w:lang w:val="en-US" w:eastAsia="en-US" w:bidi="ar-SA"/>
    </w:rPr>
  </w:style>
  <w:style w:type="character" w:customStyle="1" w:styleId="berschrift4Zchn">
    <w:name w:val="Überschrift 4 Zchn"/>
    <w:aliases w:val="Headline 4 Zchn"/>
    <w:link w:val="Heading4"/>
    <w:uiPriority w:val="9"/>
    <w:rsid w:val="00AE7856"/>
    <w:rPr>
      <w:rFonts w:ascii="Arial" w:hAnsi="Arial"/>
      <w:sz w:val="26"/>
      <w:szCs w:val="26"/>
      <w:lang w:val="fr-FR" w:eastAsia="en-US"/>
    </w:rPr>
  </w:style>
  <w:style w:type="character" w:customStyle="1" w:styleId="berschrift5Zchn">
    <w:name w:val="Überschrift 5 Zchn"/>
    <w:aliases w:val="Headline 5 Zchn"/>
    <w:link w:val="Heading5"/>
    <w:uiPriority w:val="9"/>
    <w:rsid w:val="00AE7856"/>
    <w:rPr>
      <w:rFonts w:ascii="Arial" w:hAnsi="Arial"/>
      <w:b/>
      <w:sz w:val="18"/>
      <w:szCs w:val="18"/>
      <w:lang w:val="en-US" w:eastAsia="en-US"/>
    </w:rPr>
  </w:style>
  <w:style w:type="table" w:customStyle="1" w:styleId="TableNormal1">
    <w:name w:val="Table Normal1"/>
    <w:uiPriority w:val="2"/>
    <w:semiHidden/>
    <w:unhideWhenUsed/>
    <w:qFormat/>
    <w:rsid w:val="00A71E54"/>
    <w:pPr>
      <w:widowControl w:val="0"/>
      <w:autoSpaceDE w:val="0"/>
      <w:autoSpaceDN w:val="0"/>
    </w:pPr>
    <w:rPr>
      <w:sz w:val="22"/>
      <w:szCs w:val="22"/>
      <w:lang w:val="en-US" w:eastAsia="en-US" w:bidi="ar-SA"/>
    </w:rPr>
    <w:tblPr>
      <w:tblInd w:w="0" w:type="dxa"/>
      <w:tblCellMar>
        <w:top w:w="0" w:type="dxa"/>
        <w:left w:w="0" w:type="dxa"/>
        <w:bottom w:w="0" w:type="dxa"/>
        <w:right w:w="0" w:type="dxa"/>
      </w:tblCellMar>
    </w:tblPr>
  </w:style>
  <w:style w:type="paragraph" w:customStyle="1" w:styleId="TableText">
    <w:name w:val="Table Text"/>
    <w:basedOn w:val="Normal"/>
    <w:qFormat/>
    <w:rsid w:val="00A71E54"/>
    <w:pPr>
      <w:spacing w:line="240" w:lineRule="auto"/>
      <w:ind w:left="57"/>
    </w:pPr>
    <w:rPr>
      <w:sz w:val="15"/>
      <w:szCs w:val="15"/>
    </w:rPr>
  </w:style>
  <w:style w:type="paragraph" w:customStyle="1" w:styleId="TableHead">
    <w:name w:val="Table Head"/>
    <w:basedOn w:val="Normal"/>
    <w:qFormat/>
    <w:rsid w:val="0030289B"/>
    <w:pPr>
      <w:spacing w:line="240" w:lineRule="auto"/>
      <w:ind w:left="57"/>
    </w:pPr>
    <w:rPr>
      <w:b/>
      <w:w w:val="108"/>
      <w:sz w:val="15"/>
      <w:szCs w:val="15"/>
    </w:rPr>
  </w:style>
  <w:style w:type="character" w:customStyle="1" w:styleId="berschrift6Zchn">
    <w:name w:val="Überschrift 6 Zchn"/>
    <w:aliases w:val="Headline 6 Zchn"/>
    <w:link w:val="Heading6"/>
    <w:uiPriority w:val="9"/>
    <w:rsid w:val="00E63025"/>
    <w:rPr>
      <w:rFonts w:ascii="Siemens Sans Black" w:hAnsi="Siemens Sans Black"/>
      <w:color w:val="00AF8E"/>
      <w:sz w:val="18"/>
      <w:szCs w:val="18"/>
      <w:lang w:val="en-US"/>
    </w:rPr>
  </w:style>
  <w:style w:type="character" w:styleId="Strong">
    <w:name w:val="Strong"/>
    <w:aliases w:val="Black"/>
    <w:uiPriority w:val="22"/>
    <w:qFormat/>
    <w:rsid w:val="00300D44"/>
    <w:rPr>
      <w:rFonts w:ascii="Siemens Sans Black" w:hAnsi="Siemens Sans Black"/>
      <w:bCs/>
    </w:rPr>
  </w:style>
  <w:style w:type="paragraph" w:customStyle="1" w:styleId="Addresspic">
    <w:name w:val="Addresspic"/>
    <w:rsid w:val="00721FD8"/>
    <w:pPr>
      <w:spacing w:after="160"/>
    </w:pPr>
    <w:rPr>
      <w:noProof/>
      <w:sz w:val="18"/>
      <w:szCs w:val="22"/>
      <w:lang w:val="fr-FR" w:eastAsia="en-US" w:bidi="ar-SA"/>
    </w:rPr>
  </w:style>
  <w:style w:type="paragraph" w:customStyle="1" w:styleId="Address">
    <w:name w:val="Address"/>
    <w:rsid w:val="00F016A0"/>
    <w:pPr>
      <w:spacing w:before="240" w:line="324" w:lineRule="auto"/>
      <w:ind w:left="227" w:right="227"/>
    </w:pPr>
    <w:rPr>
      <w:sz w:val="18"/>
      <w:szCs w:val="22"/>
      <w:lang w:val="fr-FR" w:eastAsia="en-US" w:bidi="ar-SA"/>
    </w:rPr>
  </w:style>
  <w:style w:type="paragraph" w:styleId="Caption">
    <w:name w:val="caption"/>
    <w:aliases w:val="Caption Pic"/>
    <w:basedOn w:val="Normal"/>
    <w:next w:val="Normal"/>
    <w:uiPriority w:val="35"/>
    <w:unhideWhenUsed/>
    <w:rsid w:val="00F016A0"/>
    <w:pPr>
      <w:spacing w:after="200"/>
    </w:pPr>
    <w:rPr>
      <w:sz w:val="15"/>
      <w:szCs w:val="15"/>
    </w:rPr>
  </w:style>
  <w:style w:type="paragraph" w:styleId="Quote">
    <w:name w:val="Quote"/>
    <w:aliases w:val="Quotation"/>
    <w:next w:val="Normal"/>
    <w:link w:val="ZitatZchn"/>
    <w:uiPriority w:val="29"/>
    <w:qFormat/>
    <w:rsid w:val="0075170A"/>
    <w:pPr>
      <w:spacing w:before="240" w:after="240" w:line="276" w:lineRule="auto"/>
    </w:pPr>
    <w:rPr>
      <w:color w:val="00AF8E"/>
      <w:sz w:val="26"/>
      <w:szCs w:val="26"/>
      <w:lang w:val="en-US" w:eastAsia="en-US" w:bidi="ar-SA"/>
    </w:rPr>
  </w:style>
  <w:style w:type="character" w:customStyle="1" w:styleId="ZitatZchn">
    <w:name w:val="Zitat Zchn"/>
    <w:aliases w:val="Quotation Zchn"/>
    <w:link w:val="Quote"/>
    <w:uiPriority w:val="29"/>
    <w:rsid w:val="0075170A"/>
    <w:rPr>
      <w:color w:val="00AF8E"/>
      <w:sz w:val="26"/>
      <w:szCs w:val="26"/>
      <w:lang w:val="en-US"/>
    </w:rPr>
  </w:style>
  <w:style w:type="paragraph" w:customStyle="1" w:styleId="Box">
    <w:name w:val="Box"/>
    <w:basedOn w:val="Normal"/>
    <w:rsid w:val="00185AA9"/>
  </w:style>
  <w:style w:type="paragraph" w:customStyle="1" w:styleId="TitleTopline">
    <w:name w:val="Title Topline"/>
    <w:qFormat/>
    <w:rsid w:val="00AE7856"/>
    <w:pPr>
      <w:pBdr>
        <w:left w:val="single" w:sz="48" w:space="12" w:color="00D7A0"/>
      </w:pBdr>
      <w:spacing w:after="120" w:line="264" w:lineRule="auto"/>
      <w:ind w:left="369"/>
    </w:pPr>
    <w:rPr>
      <w:rFonts w:ascii="Arial" w:hAnsi="Arial"/>
      <w:b/>
      <w:caps/>
      <w:w w:val="108"/>
      <w:sz w:val="26"/>
      <w:szCs w:val="26"/>
      <w:lang w:val="en-US" w:eastAsia="en-US" w:bidi="ar-SA"/>
    </w:rPr>
  </w:style>
  <w:style w:type="character" w:customStyle="1" w:styleId="berschrift7Zchn">
    <w:name w:val="Überschrift 7 Zchn"/>
    <w:aliases w:val="Headline 7 Zchn"/>
    <w:link w:val="Heading7"/>
    <w:uiPriority w:val="9"/>
    <w:rsid w:val="00E63025"/>
    <w:rPr>
      <w:rFonts w:ascii="Siemens Sans Black" w:hAnsi="Siemens Sans Black"/>
      <w:sz w:val="18"/>
      <w:szCs w:val="18"/>
      <w:lang w:val="en-US"/>
    </w:rPr>
  </w:style>
  <w:style w:type="character" w:customStyle="1" w:styleId="berschrift8Zchn">
    <w:name w:val="Überschrift 8 Zchn"/>
    <w:aliases w:val="Headline 8 Zchn"/>
    <w:link w:val="Heading8"/>
    <w:uiPriority w:val="9"/>
    <w:rsid w:val="00E63025"/>
    <w:rPr>
      <w:rFonts w:ascii="Siemens Sans Black" w:hAnsi="Siemens Sans Black"/>
      <w:sz w:val="18"/>
      <w:szCs w:val="18"/>
      <w:lang w:val="en-US"/>
    </w:rPr>
  </w:style>
  <w:style w:type="character" w:customStyle="1" w:styleId="berschrift9Zchn">
    <w:name w:val="Überschrift 9 Zchn"/>
    <w:aliases w:val="Headline 9 Zchn"/>
    <w:link w:val="Heading9"/>
    <w:uiPriority w:val="9"/>
    <w:rsid w:val="00E63025"/>
    <w:rPr>
      <w:rFonts w:ascii="Siemens Sans Black" w:hAnsi="Siemens Sans Black"/>
      <w:sz w:val="18"/>
      <w:szCs w:val="18"/>
      <w:lang w:val="en-US"/>
    </w:rPr>
  </w:style>
  <w:style w:type="paragraph" w:customStyle="1" w:styleId="Eyecatcher">
    <w:name w:val="Eye catcher"/>
    <w:rsid w:val="00A51758"/>
    <w:rPr>
      <w:b/>
      <w:bCs/>
      <w:color w:val="000000"/>
      <w:sz w:val="15"/>
      <w:szCs w:val="15"/>
      <w:lang w:val="en-US" w:eastAsia="en-US" w:bidi="ar-SA"/>
    </w:rPr>
  </w:style>
  <w:style w:type="paragraph" w:customStyle="1" w:styleId="ProductTitle">
    <w:name w:val="ProductTitle"/>
    <w:basedOn w:val="Normal"/>
    <w:rsid w:val="00AE7856"/>
    <w:rPr>
      <w:b/>
      <w:bCs/>
      <w:w w:val="108"/>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AE321CA3C5844F946D13A70B610C81" ma:contentTypeVersion="10" ma:contentTypeDescription="Ein neues Dokument erstellen." ma:contentTypeScope="" ma:versionID="eb971dcd7bbae18f690a29fc1b31fce9">
  <xsd:schema xmlns:xsd="http://www.w3.org/2001/XMLSchema" xmlns:xs="http://www.w3.org/2001/XMLSchema" xmlns:p="http://schemas.microsoft.com/office/2006/metadata/properties" xmlns:ns2="cae01240-afee-45a7-a553-479fa1b5840b" xmlns:ns3="6cde3c6a-eb65-4aa9-9493-e34a5c9fdd9d" targetNamespace="http://schemas.microsoft.com/office/2006/metadata/properties" ma:root="true" ma:fieldsID="ad8c23fbb7fe9739a59363b71c516f7f" ns2:_="" ns3:_="">
    <xsd:import namespace="cae01240-afee-45a7-a553-479fa1b5840b"/>
    <xsd:import namespace="6cde3c6a-eb65-4aa9-9493-e34a5c9fdd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01240-afee-45a7-a553-479fa1b58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de3c6a-eb65-4aa9-9493-e34a5c9fdd9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4F013-62D0-4EEB-B112-83DF625B7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01240-afee-45a7-a553-479fa1b5840b"/>
    <ds:schemaRef ds:uri="6cde3c6a-eb65-4aa9-9493-e34a5c9fd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7775D-8655-4E09-B722-852F53E3368E}">
  <ds:schemaRefs>
    <ds:schemaRef ds:uri="http://schemas.microsoft.com/sharepoint/v3/contenttype/forms"/>
  </ds:schemaRefs>
</ds:datastoreItem>
</file>

<file path=customXml/itemProps3.xml><?xml version="1.0" encoding="utf-8"?>
<ds:datastoreItem xmlns:ds="http://schemas.openxmlformats.org/officeDocument/2006/customXml" ds:itemID="{5EB8C7BC-5956-A247-8F13-7BC43A7B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1496</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Mario Zitek</cp:lastModifiedBy>
  <cp:revision>54</cp:revision>
  <dcterms:created xsi:type="dcterms:W3CDTF">2021-10-12T13:08:00Z</dcterms:created>
  <dcterms:modified xsi:type="dcterms:W3CDTF">2024-02-07T12:59:00Z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0x010100E8AE321CA3C5844F946D13A70B610C81</vt:lpwstr>
  </property>
  <property fmtid="{D5CDD505-2E9C-101B-9397-08002B2CF9AE}" pid="3" name="MSIP_Label_a59b6cd5-d141-4a33-8bf1-0ca04484304f_ActionId">
    <vt:lpwstr>f220cdd1-c871-4be0-8faa-f7f643c10d09</vt:lpwstr>
  </property>
  <property fmtid="{D5CDD505-2E9C-101B-9397-08002B2CF9AE}" pid="4" name="MSIP_Label_a59b6cd5-d141-4a33-8bf1-0ca04484304f_ContentBits">
    <vt:lpwstr>0</vt:lpwstr>
  </property>
  <property fmtid="{D5CDD505-2E9C-101B-9397-08002B2CF9AE}" pid="5" name="MSIP_Label_a59b6cd5-d141-4a33-8bf1-0ca04484304f_Enabled">
    <vt:lpwstr>true</vt:lpwstr>
  </property>
  <property fmtid="{D5CDD505-2E9C-101B-9397-08002B2CF9AE}" pid="6" name="MSIP_Label_a59b6cd5-d141-4a33-8bf1-0ca04484304f_Method">
    <vt:lpwstr>Standard</vt:lpwstr>
  </property>
  <property fmtid="{D5CDD505-2E9C-101B-9397-08002B2CF9AE}" pid="7" name="MSIP_Label_a59b6cd5-d141-4a33-8bf1-0ca04484304f_Name">
    <vt:lpwstr>restricted-default</vt:lpwstr>
  </property>
  <property fmtid="{D5CDD505-2E9C-101B-9397-08002B2CF9AE}" pid="8" name="MSIP_Label_a59b6cd5-d141-4a33-8bf1-0ca04484304f_SetDate">
    <vt:lpwstr>2021-10-01T08:25:59Z</vt:lpwstr>
  </property>
  <property fmtid="{D5CDD505-2E9C-101B-9397-08002B2CF9AE}" pid="9" name="MSIP_Label_a59b6cd5-d141-4a33-8bf1-0ca04484304f_SiteId">
    <vt:lpwstr>38ae3bcd-9579-4fd4-adda-b42e1495d55a</vt:lpwstr>
  </property>
</Properties>
</file>